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c78844" w14:textId="9c7884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741B6">
        <w:rPr>
          <w:rFonts w:ascii="Arial" w:hAnsi="Arial" w:cs="Arial"/>
        </w:rPr>
        <w:t>373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F70163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106C2">
        <w:rPr>
          <w:rFonts w:ascii="Arial" w:hAnsi="Arial" w:cs="Arial"/>
        </w:rPr>
        <w:t>8. veljače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C741B6">
        <w:rPr>
          <w:rFonts w:ascii="Arial" w:hAnsi="Arial" w:cs="Arial"/>
        </w:rPr>
        <w:t xml:space="preserve">30 U HLADU j.d.o.o., </w:t>
      </w:r>
      <w:proofErr w:type="spellStart"/>
      <w:r w:rsidR="00C741B6">
        <w:rPr>
          <w:rFonts w:ascii="Arial" w:hAnsi="Arial" w:cs="Arial"/>
        </w:rPr>
        <w:t>Neviđane</w:t>
      </w:r>
      <w:proofErr w:type="spellEnd"/>
      <w:r w:rsidR="00C741B6">
        <w:rPr>
          <w:rFonts w:ascii="Arial" w:hAnsi="Arial" w:cs="Arial"/>
        </w:rPr>
        <w:t xml:space="preserve">, </w:t>
      </w:r>
      <w:proofErr w:type="spellStart"/>
      <w:r w:rsidR="00C741B6">
        <w:rPr>
          <w:rFonts w:ascii="Arial" w:hAnsi="Arial" w:cs="Arial"/>
        </w:rPr>
        <w:t>Neviđane</w:t>
      </w:r>
      <w:proofErr w:type="spellEnd"/>
      <w:r w:rsidR="00C741B6">
        <w:rPr>
          <w:rFonts w:ascii="Arial" w:hAnsi="Arial" w:cs="Arial"/>
        </w:rPr>
        <w:t xml:space="preserve"> 232, OIB: 34259365782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C741B6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C741B6">
        <w:rPr>
          <w:rFonts w:ascii="Arial" w:hAnsi="Arial" w:cs="Arial"/>
        </w:rPr>
        <w:t>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106C2" w:rsidP="00A106C2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A90A8A">
        <w:rPr>
          <w:rFonts w:ascii="Arial" w:hAnsi="Arial" w:cs="Arial"/>
        </w:rPr>
        <w:t>nitko, dostava uredna</w:t>
      </w:r>
    </w:p>
    <w:p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106C2" w:rsidP="00A106C2" w:rsidRDefault="00A106C2">
      <w:pPr>
        <w:jc w:val="both"/>
        <w:rPr>
          <w:rFonts w:ascii="Arial" w:hAnsi="Arial" w:cs="Arial"/>
        </w:rPr>
      </w:pPr>
    </w:p>
    <w:p w:rsidRPr="00C93BF8" w:rsidR="00A106C2" w:rsidP="00A106C2" w:rsidRDefault="00A106C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106C2" w:rsidP="00A106C2" w:rsidRDefault="00A106C2">
      <w:pPr>
        <w:jc w:val="both"/>
        <w:rPr>
          <w:rFonts w:ascii="Arial" w:hAnsi="Arial" w:cs="Arial"/>
          <w:b/>
        </w:rPr>
      </w:pPr>
    </w:p>
    <w:p w:rsidRPr="00C93BF8" w:rsidR="00A106C2" w:rsidP="00A106C2" w:rsidRDefault="00A90A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A106C2">
        <w:rPr>
          <w:rFonts w:ascii="Arial" w:hAnsi="Arial" w:cs="Arial"/>
        </w:rPr>
        <w:t>Odluka će biti donesena u zakonskom roku.</w:t>
      </w:r>
    </w:p>
    <w:p w:rsidR="003A22A8" w:rsidP="00A106C2" w:rsidRDefault="003A22A8">
      <w:pPr>
        <w:jc w:val="both"/>
        <w:rPr>
          <w:rFonts w:ascii="Arial" w:hAnsi="Arial" w:cs="Arial"/>
        </w:rPr>
      </w:pPr>
    </w:p>
    <w:p w:rsidR="00A90A8A" w:rsidP="00A90A8A" w:rsidRDefault="00A90A8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10,00</w:t>
      </w:r>
      <w:r w:rsidRPr="00C93BF8">
        <w:rPr>
          <w:rFonts w:ascii="Arial" w:hAnsi="Arial" w:cs="Arial"/>
        </w:rPr>
        <w:t xml:space="preserve"> sati</w:t>
      </w:r>
    </w:p>
    <w:p w:rsidRPr="00C93BF8" w:rsidR="00A90A8A" w:rsidP="00A90A8A" w:rsidRDefault="00A90A8A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90A8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741B6">
      <w:rPr>
        <w:rFonts w:ascii="Arial" w:hAnsi="Arial" w:cs="Arial"/>
      </w:rPr>
      <w:t>373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F70163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77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67E27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106C2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90A8A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67947"/>
    <w:rsid w:val="00B679D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41B6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163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A3962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7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A24E9BE4-6B30-4045-9E55-B24000BB722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684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2023-02-07T07:39:00Z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2023-02-08T08:59:00Z</dcterms:modified>
  <cp:revision>5</cp:revision>
  <dc:title>REPUBLIKA HRVATSKA</dc:title>
</cp:coreProperties>
</file>